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3E0B8C">
      <w:pPr>
        <w:pStyle w:val="BodyText"/>
        <w:spacing w:before="1"/>
        <w:rPr>
          <w:rFonts w:ascii="Times New Roman"/>
          <w:sz w:val="16"/>
        </w:rPr>
      </w:pPr>
    </w:p>
    <w:p w:rsidR="003E0B8C">
      <w:pPr>
        <w:spacing w:before="88"/>
        <w:ind w:left="156"/>
        <w:rPr>
          <w:b/>
          <w:sz w:val="36"/>
        </w:rPr>
      </w:pPr>
      <w:r>
        <w:rPr>
          <w:b/>
          <w:sz w:val="36"/>
          <w:u w:val="thick"/>
        </w:rPr>
        <w:t>Anam</w:t>
      </w:r>
      <w:r w:rsidR="005A7FCC">
        <w:rPr>
          <w:b/>
          <w:sz w:val="36"/>
          <w:u w:val="thick"/>
        </w:rPr>
        <w:t>n</w:t>
      </w:r>
      <w:r>
        <w:rPr>
          <w:b/>
          <w:sz w:val="36"/>
          <w:u w:val="thick"/>
        </w:rPr>
        <w:t>esebogen (Klinik für Augenheilkunde)</w:t>
      </w:r>
    </w:p>
    <w:p w:rsidR="003E0B8C">
      <w:pPr>
        <w:spacing w:before="126"/>
        <w:ind w:left="156"/>
        <w:rPr>
          <w:b/>
          <w:sz w:val="24"/>
        </w:rPr>
      </w:pPr>
      <w:r>
        <w:rPr>
          <w:b/>
          <w:sz w:val="24"/>
        </w:rPr>
        <w:t>Sehr geehrte Patientin, sehr geehrter Patient,</w:t>
      </w:r>
    </w:p>
    <w:p w:rsidR="003E0B8C">
      <w:pPr>
        <w:spacing w:before="120"/>
        <w:ind w:left="156" w:right="2586"/>
        <w:rPr>
          <w:b/>
          <w:sz w:val="24"/>
        </w:rPr>
      </w:pPr>
      <w:r>
        <w:rPr>
          <w:b/>
          <w:sz w:val="24"/>
        </w:rPr>
        <w:t>herzlich Willkommen in der Klinik für Augenheilkunde des Universitätsklinikums Essen.</w:t>
      </w:r>
    </w:p>
    <w:p w:rsidR="003E0B8C">
      <w:pPr>
        <w:ind w:left="156" w:right="384"/>
        <w:rPr>
          <w:b/>
          <w:sz w:val="24"/>
        </w:rPr>
      </w:pPr>
      <w:r>
        <w:rPr>
          <w:b/>
          <w:sz w:val="24"/>
        </w:rPr>
        <w:t xml:space="preserve">Wir möchten Sie bitten, zur Vorbereitung der Behandlung diesen Fragebogen </w:t>
      </w:r>
      <w:r>
        <w:rPr>
          <w:b/>
          <w:sz w:val="24"/>
        </w:rPr>
        <w:t>sorgfältig auszufüllen. Sollten Sie sich bei einer Angabe nicht sicher sein, markieren Sie diese bitte mit einem Fragezeichen. Bei Unklarheiten helfen wir Ihnen gerne.</w:t>
      </w:r>
    </w:p>
    <w:p w:rsidR="003E0B8C">
      <w:pPr>
        <w:pStyle w:val="BodyText"/>
        <w:spacing w:before="11"/>
        <w:rPr>
          <w:b/>
          <w:sz w:val="23"/>
        </w:rPr>
      </w:pPr>
    </w:p>
    <w:p w:rsidR="003E0B8C">
      <w:pPr>
        <w:ind w:left="156"/>
        <w:rPr>
          <w:b/>
          <w:sz w:val="28"/>
        </w:rPr>
      </w:pPr>
      <w:r>
        <w:rPr>
          <w:b/>
          <w:sz w:val="28"/>
          <w:u w:val="thick"/>
        </w:rPr>
        <w:t>Allgemeine Angaben:</w:t>
      </w:r>
    </w:p>
    <w:p w:rsidR="003E0B8C">
      <w:pPr>
        <w:rPr>
          <w:sz w:val="28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10" w:h="16840"/>
          <w:pgMar w:top="2340" w:right="1260" w:bottom="880" w:left="1260" w:header="0" w:footer="689" w:gutter="0"/>
          <w:cols w:space="720"/>
        </w:sectPr>
      </w:pPr>
    </w:p>
    <w:p w:rsidR="003E0B8C">
      <w:pPr>
        <w:pStyle w:val="Heading2"/>
        <w:tabs>
          <w:tab w:val="left" w:pos="1572"/>
          <w:tab w:val="left" w:pos="3902"/>
        </w:tabs>
        <w:spacing w:line="343" w:lineRule="auto"/>
        <w:ind w:right="38"/>
      </w:pPr>
      <w:r>
        <w:t>Name:</w:t>
      </w:r>
      <w:r>
        <w:tab/>
      </w:r>
      <w:r>
        <w:rPr>
          <w:u w:val="single"/>
        </w:rPr>
        <w:tab/>
      </w:r>
      <w:r>
        <w:t xml:space="preserve"> Geb.dat.:</w:t>
      </w:r>
      <w:r>
        <w:rPr>
          <w:u w:val="single"/>
        </w:rPr>
        <w:tab/>
      </w:r>
      <w:r>
        <w:t xml:space="preserve"> Größe:</w:t>
      </w:r>
      <w:r>
        <w:rPr>
          <w:u w:val="single"/>
        </w:rPr>
        <w:tab/>
      </w:r>
      <w:r>
        <w:t xml:space="preserve"> Tel.: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tabs>
          <w:tab w:val="left" w:pos="1572"/>
          <w:tab w:val="left" w:pos="3902"/>
        </w:tabs>
        <w:spacing w:before="5" w:line="343" w:lineRule="auto"/>
        <w:ind w:left="156" w:right="38"/>
        <w:jc w:val="both"/>
        <w:rPr>
          <w:sz w:val="24"/>
        </w:rPr>
      </w:pPr>
      <w:r>
        <w:rPr>
          <w:sz w:val="24"/>
        </w:rPr>
        <w:t>Beruf: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Augenarzt:  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0B8C">
      <w:pPr>
        <w:tabs>
          <w:tab w:val="left" w:pos="1572"/>
          <w:tab w:val="left" w:pos="3902"/>
        </w:tabs>
        <w:spacing w:before="121" w:line="343" w:lineRule="auto"/>
        <w:ind w:left="156" w:right="1192"/>
        <w:jc w:val="both"/>
        <w:rPr>
          <w:sz w:val="24"/>
        </w:rPr>
      </w:pPr>
      <w:r>
        <w:br w:type="column"/>
      </w:r>
      <w:r>
        <w:rPr>
          <w:sz w:val="24"/>
        </w:rPr>
        <w:t>Vorname:</w:t>
      </w:r>
      <w:r>
        <w:rPr>
          <w:sz w:val="24"/>
          <w:u w:val="single"/>
        </w:rPr>
        <w:tab/>
      </w:r>
      <w:r>
        <w:rPr>
          <w:sz w:val="24"/>
        </w:rPr>
        <w:t xml:space="preserve"> Alter: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Gewicht:</w:t>
      </w:r>
      <w:r>
        <w:rPr>
          <w:sz w:val="24"/>
          <w:u w:val="single"/>
        </w:rPr>
        <w:tab/>
      </w:r>
      <w:r>
        <w:rPr>
          <w:sz w:val="24"/>
        </w:rPr>
        <w:t xml:space="preserve"> E-Mail:</w:t>
      </w:r>
      <w:r>
        <w:rPr>
          <w:sz w:val="24"/>
          <w:u w:val="single"/>
        </w:rPr>
        <w:tab/>
      </w:r>
      <w:r>
        <w:rPr>
          <w:sz w:val="24"/>
        </w:rPr>
        <w:t xml:space="preserve"> Einweisender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Arzt: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4"/>
          <w:sz w:val="24"/>
          <w:u w:val="single"/>
        </w:rPr>
        <w:t xml:space="preserve"> </w:t>
      </w:r>
      <w:r>
        <w:rPr>
          <w:sz w:val="24"/>
        </w:rPr>
        <w:t xml:space="preserve"> Hausarzt:   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0B8C">
      <w:pPr>
        <w:spacing w:line="343" w:lineRule="auto"/>
        <w:jc w:val="both"/>
        <w:rPr>
          <w:sz w:val="24"/>
        </w:rPr>
        <w:sectPr>
          <w:type w:val="continuous"/>
          <w:pgSz w:w="11910" w:h="16840"/>
          <w:pgMar w:top="2340" w:right="1260" w:bottom="880" w:left="1260" w:header="720" w:footer="720" w:gutter="0"/>
          <w:cols w:num="2" w:space="720" w:equalWidth="0">
            <w:col w:w="3943" w:space="306"/>
            <w:col w:w="5141"/>
          </w:cols>
        </w:sectPr>
      </w:pPr>
    </w:p>
    <w:p w:rsidR="003E0B8C">
      <w:pPr>
        <w:tabs>
          <w:tab w:val="left" w:pos="2280"/>
          <w:tab w:val="left" w:pos="2988"/>
          <w:tab w:val="left" w:pos="9160"/>
        </w:tabs>
        <w:spacing w:before="5" w:line="364" w:lineRule="auto"/>
        <w:ind w:left="156" w:right="221"/>
        <w:rPr>
          <w:sz w:val="20"/>
        </w:rPr>
      </w:pPr>
      <w:r>
        <w:rPr>
          <w:sz w:val="20"/>
        </w:rPr>
        <w:t xml:space="preserve">Private Versicherung/Private Zusatzversicherung </w:t>
      </w:r>
      <w:r>
        <w:rPr>
          <w:sz w:val="20"/>
        </w:rPr>
        <w:t>ambulant (Chefarztbehandlung) O Ja O Nein Private Versicherung/Private Zusatzversicherung stationär (Chefarztbehandlung) O Ja O Nein Patientenverfügung</w:t>
      </w:r>
      <w:r>
        <w:rPr>
          <w:sz w:val="20"/>
        </w:rPr>
        <w:tab/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Nein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Vorsorgevollmacht</w:t>
      </w:r>
      <w:r>
        <w:rPr>
          <w:sz w:val="20"/>
        </w:rPr>
        <w:tab/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Nein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Gesetzlicher Betreuer  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  <w:t>O Nein</w:t>
      </w:r>
      <w:r>
        <w:rPr>
          <w:spacing w:val="-3"/>
          <w:sz w:val="20"/>
        </w:rPr>
        <w:t xml:space="preserve"> </w:t>
      </w:r>
      <w:r>
        <w:rPr>
          <w:sz w:val="20"/>
        </w:rPr>
        <w:t>(Name/Tel.)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0B8C">
      <w:pPr>
        <w:pStyle w:val="BodyText"/>
        <w:spacing w:before="10"/>
        <w:rPr>
          <w:sz w:val="19"/>
        </w:rPr>
      </w:pPr>
    </w:p>
    <w:p w:rsidR="003E0B8C">
      <w:pPr>
        <w:pStyle w:val="Heading1"/>
        <w:rPr>
          <w:u w:val="none"/>
        </w:rPr>
      </w:pPr>
      <w:r>
        <w:rPr>
          <w:u w:val="thick"/>
        </w:rPr>
        <w:t>Vorg</w:t>
      </w:r>
      <w:r>
        <w:rPr>
          <w:u w:val="thick"/>
        </w:rPr>
        <w:t>eschichte Augen:</w:t>
      </w:r>
    </w:p>
    <w:p w:rsidR="003E0B8C">
      <w:pPr>
        <w:pStyle w:val="BodyText"/>
        <w:tabs>
          <w:tab w:val="left" w:pos="3478"/>
          <w:tab w:val="left" w:pos="5821"/>
          <w:tab w:val="left" w:pos="7945"/>
        </w:tabs>
        <w:spacing w:before="121"/>
        <w:ind w:left="156" w:right="751"/>
      </w:pPr>
      <w:r>
        <w:t>Tragen Sie</w:t>
      </w:r>
      <w:r>
        <w:rPr>
          <w:spacing w:val="-4"/>
        </w:rPr>
        <w:t xml:space="preserve"> </w:t>
      </w:r>
      <w:r>
        <w:t>eine</w:t>
      </w:r>
      <w:r>
        <w:rPr>
          <w:spacing w:val="-2"/>
        </w:rPr>
        <w:t xml:space="preserve"> </w:t>
      </w:r>
      <w:r>
        <w:t>Brille</w:t>
      </w:r>
      <w:r>
        <w:tab/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 xml:space="preserve">O </w:t>
      </w:r>
      <w:r>
        <w:rPr>
          <w:spacing w:val="-6"/>
        </w:rPr>
        <w:t xml:space="preserve">Nein </w:t>
      </w:r>
      <w:r>
        <w:t>Wenn ja, seit</w:t>
      </w:r>
      <w:r>
        <w:rPr>
          <w:spacing w:val="-6"/>
        </w:rPr>
        <w:t xml:space="preserve"> </w:t>
      </w:r>
      <w:r>
        <w:t xml:space="preserve">wann?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tabs>
          <w:tab w:val="left" w:pos="3478"/>
          <w:tab w:val="left" w:pos="5821"/>
          <w:tab w:val="left" w:pos="7945"/>
        </w:tabs>
        <w:spacing w:before="120"/>
        <w:ind w:left="156" w:right="690"/>
      </w:pPr>
      <w:r>
        <w:t>Tragen</w:t>
      </w:r>
      <w:r>
        <w:rPr>
          <w:spacing w:val="-3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Kontaktlinsen</w:t>
      </w:r>
      <w:r>
        <w:tab/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 xml:space="preserve">O </w:t>
      </w:r>
      <w:r>
        <w:rPr>
          <w:spacing w:val="-4"/>
        </w:rPr>
        <w:t xml:space="preserve">Nein. </w:t>
      </w:r>
      <w:r>
        <w:t>Wenn ja, seit</w:t>
      </w:r>
      <w:r>
        <w:rPr>
          <w:spacing w:val="-6"/>
        </w:rPr>
        <w:t xml:space="preserve"> </w:t>
      </w:r>
      <w:r>
        <w:t xml:space="preserve">wann?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tabs>
          <w:tab w:val="left" w:pos="5821"/>
          <w:tab w:val="left" w:pos="7945"/>
        </w:tabs>
        <w:spacing w:before="120" w:line="352" w:lineRule="auto"/>
        <w:ind w:left="156" w:right="751"/>
      </w:pPr>
      <w:r>
        <w:t>Haben Sie als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geschielt?</w:t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 xml:space="preserve">O </w:t>
      </w:r>
      <w:r>
        <w:rPr>
          <w:spacing w:val="-6"/>
        </w:rPr>
        <w:t xml:space="preserve">Nein </w:t>
      </w:r>
      <w:r>
        <w:t>Konnten beide Augen immer gleich</w:t>
      </w:r>
      <w:r>
        <w:rPr>
          <w:spacing w:val="-9"/>
        </w:rPr>
        <w:t xml:space="preserve"> </w:t>
      </w:r>
      <w:r>
        <w:t>gut</w:t>
      </w:r>
      <w:r>
        <w:rPr>
          <w:spacing w:val="-2"/>
        </w:rPr>
        <w:t xml:space="preserve"> </w:t>
      </w:r>
      <w:r>
        <w:t>sehen?</w:t>
      </w:r>
      <w:r>
        <w:tab/>
        <w:t>O</w:t>
      </w:r>
      <w:r>
        <w:rPr>
          <w:spacing w:val="3"/>
        </w:rPr>
        <w:t xml:space="preserve"> </w:t>
      </w:r>
      <w:r>
        <w:t>Ja</w:t>
      </w:r>
      <w:r>
        <w:tab/>
        <w:t>O</w:t>
      </w:r>
      <w:r>
        <w:rPr>
          <w:spacing w:val="5"/>
        </w:rPr>
        <w:t xml:space="preserve"> </w:t>
      </w:r>
      <w:r>
        <w:rPr>
          <w:spacing w:val="-6"/>
        </w:rPr>
        <w:t>Nein</w:t>
      </w:r>
    </w:p>
    <w:p w:rsidR="003E0B8C">
      <w:pPr>
        <w:pStyle w:val="BodyText"/>
        <w:tabs>
          <w:tab w:val="left" w:pos="7237"/>
        </w:tabs>
        <w:spacing w:before="3" w:line="357" w:lineRule="auto"/>
        <w:ind w:left="156" w:right="750" w:firstLine="4248"/>
      </w:pPr>
      <w:r>
        <w:t>O</w:t>
      </w:r>
      <w:r>
        <w:rPr>
          <w:spacing w:val="-2"/>
        </w:rPr>
        <w:t xml:space="preserve"> </w:t>
      </w:r>
      <w:r>
        <w:t>rechts</w:t>
      </w:r>
      <w:r>
        <w:rPr>
          <w:spacing w:val="1"/>
        </w:rPr>
        <w:t xml:space="preserve"> </w:t>
      </w:r>
      <w:r>
        <w:t>besser</w:t>
      </w:r>
      <w:r>
        <w:tab/>
      </w:r>
      <w:r>
        <w:t xml:space="preserve">O links </w:t>
      </w:r>
      <w:r>
        <w:rPr>
          <w:spacing w:val="-4"/>
        </w:rPr>
        <w:t xml:space="preserve">besser </w:t>
      </w:r>
      <w:r>
        <w:t>Bisherige Augenerkrankungen (z.B. Glaukom/Grüner Star, Katarakt/Grauer Star, Verletzungen, Augenentzündungen, etc.):</w:t>
      </w:r>
    </w:p>
    <w:p w:rsidR="003E0B8C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751830" cy="0"/>
                <wp:effectExtent l="13335" t="8255" r="6985" b="10795"/>
                <wp:wrapTopAndBottom/>
                <wp:docPr id="18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7216" from="70.8pt,12.2pt" to="523.7pt,12.2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395605</wp:posOffset>
                </wp:positionV>
                <wp:extent cx="5752465" cy="0"/>
                <wp:effectExtent l="13335" t="10795" r="6350" b="8255"/>
                <wp:wrapTopAndBottom/>
                <wp:docPr id="1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5168" from="70.8pt,31.15pt" to="523.75pt,31.15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636270</wp:posOffset>
                </wp:positionV>
                <wp:extent cx="5751830" cy="0"/>
                <wp:effectExtent l="13335" t="13335" r="6985" b="5715"/>
                <wp:wrapTopAndBottom/>
                <wp:docPr id="1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3120" from="70.8pt,50.1pt" to="523.7pt,50.1pt" strokeweight="0.7pt">
                <w10:wrap type="topAndBottom"/>
              </v:line>
            </w:pict>
          </mc:Fallback>
        </mc:AlternateContent>
      </w:r>
    </w:p>
    <w:p w:rsidR="003E0B8C">
      <w:pPr>
        <w:pStyle w:val="BodyText"/>
        <w:spacing w:before="9"/>
        <w:rPr>
          <w:sz w:val="25"/>
        </w:rPr>
      </w:pPr>
    </w:p>
    <w:p w:rsidR="003E0B8C">
      <w:pPr>
        <w:pStyle w:val="BodyText"/>
        <w:spacing w:before="9"/>
        <w:rPr>
          <w:sz w:val="25"/>
        </w:rPr>
      </w:pPr>
    </w:p>
    <w:p w:rsidR="003E0B8C">
      <w:pPr>
        <w:rPr>
          <w:sz w:val="25"/>
        </w:rPr>
        <w:sectPr>
          <w:type w:val="continuous"/>
          <w:pgSz w:w="11910" w:h="16840"/>
          <w:pgMar w:top="2340" w:right="1260" w:bottom="880" w:left="1260" w:header="720" w:footer="720" w:gutter="0"/>
          <w:cols w:space="720"/>
        </w:sectPr>
      </w:pPr>
    </w:p>
    <w:p w:rsidR="003E0B8C">
      <w:pPr>
        <w:pStyle w:val="BodyText"/>
        <w:tabs>
          <w:tab w:val="left" w:pos="6529"/>
          <w:tab w:val="left" w:pos="7945"/>
        </w:tabs>
        <w:spacing w:before="177" w:line="352" w:lineRule="auto"/>
        <w:ind w:left="156" w:right="751"/>
      </w:pPr>
      <w:r>
        <w:t>Sind Sie schon einmal an den Augen</w:t>
      </w:r>
      <w:r>
        <w:rPr>
          <w:spacing w:val="-6"/>
        </w:rPr>
        <w:t xml:space="preserve"> </w:t>
      </w:r>
      <w:r>
        <w:t>operiert</w:t>
      </w:r>
      <w:r>
        <w:rPr>
          <w:spacing w:val="2"/>
        </w:rPr>
        <w:t xml:space="preserve"> </w:t>
      </w:r>
      <w:r>
        <w:t>worden?</w:t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 xml:space="preserve">O </w:t>
      </w:r>
      <w:r>
        <w:rPr>
          <w:spacing w:val="-6"/>
        </w:rPr>
        <w:t xml:space="preserve">Nein </w:t>
      </w:r>
      <w:r>
        <w:t>Falls</w:t>
      </w:r>
      <w:r>
        <w:t xml:space="preserve"> ja, welche Operationen sind es gewesen? (mit</w:t>
      </w:r>
      <w:r>
        <w:rPr>
          <w:spacing w:val="-6"/>
        </w:rPr>
        <w:t xml:space="preserve"> </w:t>
      </w:r>
      <w:r>
        <w:t>Jahresangabe):</w:t>
      </w:r>
    </w:p>
    <w:p w:rsidR="003E0B8C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5752465" cy="0"/>
                <wp:effectExtent l="13335" t="9525" r="6350" b="9525"/>
                <wp:wrapTopAndBottom/>
                <wp:docPr id="1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1072" from="70.8pt,12.55pt" to="523.75pt,12.55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400050</wp:posOffset>
                </wp:positionV>
                <wp:extent cx="5751830" cy="0"/>
                <wp:effectExtent l="13335" t="12065" r="6985" b="6985"/>
                <wp:wrapTopAndBottom/>
                <wp:docPr id="1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9024" from="70.8pt,31.5pt" to="523.7pt,31.5pt" strokeweight="0.7pt">
                <w10:wrap type="topAndBottom"/>
              </v:line>
            </w:pict>
          </mc:Fallback>
        </mc:AlternateContent>
      </w:r>
    </w:p>
    <w:p w:rsidR="003E0B8C">
      <w:pPr>
        <w:pStyle w:val="BodyText"/>
        <w:spacing w:before="9"/>
        <w:rPr>
          <w:sz w:val="25"/>
        </w:rPr>
      </w:pPr>
    </w:p>
    <w:p w:rsidR="003E0B8C">
      <w:pPr>
        <w:pStyle w:val="BodyText"/>
        <w:tabs>
          <w:tab w:val="left" w:pos="6529"/>
          <w:tab w:val="left" w:pos="7945"/>
        </w:tabs>
        <w:spacing w:before="100"/>
        <w:ind w:left="156"/>
      </w:pPr>
      <w:r>
        <w:t>Sind Sie schon einmal an den Augen</w:t>
      </w:r>
      <w:r>
        <w:rPr>
          <w:spacing w:val="-7"/>
        </w:rPr>
        <w:t xml:space="preserve"> </w:t>
      </w:r>
      <w:r>
        <w:t>gelasert</w:t>
      </w:r>
      <w:r>
        <w:rPr>
          <w:spacing w:val="-1"/>
        </w:rPr>
        <w:t xml:space="preserve"> </w:t>
      </w:r>
      <w:r>
        <w:t>worden?</w:t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tabs>
          <w:tab w:val="left" w:pos="6529"/>
          <w:tab w:val="left" w:pos="7945"/>
          <w:tab w:val="left" w:pos="9280"/>
        </w:tabs>
        <w:spacing w:before="121" w:line="352" w:lineRule="auto"/>
        <w:ind w:left="156" w:right="103"/>
      </w:pPr>
      <w:r>
        <w:t>Falls ja, an welchem Auge</w:t>
      </w:r>
      <w:r>
        <w:rPr>
          <w:spacing w:val="-8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 xml:space="preserve">weshalb?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Nehmen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Augentropfen?</w:t>
      </w:r>
      <w:r>
        <w:tab/>
        <w:t>O</w:t>
      </w:r>
      <w:r>
        <w:rPr>
          <w:spacing w:val="3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spacing w:before="3"/>
        <w:ind w:left="156"/>
      </w:pPr>
      <w:r>
        <w:t>Falls ja, welche?</w:t>
      </w:r>
    </w:p>
    <w:p w:rsidR="003E0B8C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234950</wp:posOffset>
                </wp:positionV>
                <wp:extent cx="5751830" cy="0"/>
                <wp:effectExtent l="13335" t="10160" r="6985" b="8890"/>
                <wp:wrapTopAndBottom/>
                <wp:docPr id="1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3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6976" from="70.8pt,18.5pt" to="523.7pt,18.5pt" strokeweight="0.7pt">
                <w10:wrap type="topAndBottom"/>
              </v:line>
            </w:pict>
          </mc:Fallback>
        </mc:AlternateContent>
      </w:r>
    </w:p>
    <w:p w:rsidR="003E0B8C">
      <w:pPr>
        <w:pStyle w:val="BodyText"/>
        <w:spacing w:before="100" w:line="360" w:lineRule="auto"/>
        <w:ind w:left="156" w:right="152"/>
      </w:pPr>
      <w:r>
        <w:t>Sind Augenerkrankungen in der Familie bekannt (z.B. Glaukom/Grüner Star, Katarakt/Grauer Star, Netzhauterkrankungen, Makulaerkrankungen/AMD, etc.)?</w:t>
      </w:r>
    </w:p>
    <w:p w:rsidR="003E0B8C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154305</wp:posOffset>
                </wp:positionV>
                <wp:extent cx="5751830" cy="0"/>
                <wp:effectExtent l="13335" t="8255" r="6985" b="10795"/>
                <wp:wrapTopAndBottom/>
                <wp:docPr id="1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3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4928" from="70.8pt,12.15pt" to="523.7pt,12.15pt" strokeweight="0.7pt">
                <w10:wrap type="topAndBottom"/>
              </v:line>
            </w:pict>
          </mc:Fallback>
        </mc:AlternateContent>
      </w:r>
    </w:p>
    <w:p w:rsidR="003E0B8C">
      <w:pPr>
        <w:spacing w:before="97"/>
        <w:ind w:left="156"/>
      </w:pPr>
      <w:r>
        <w:t xml:space="preserve">Was sind Ihre </w:t>
      </w:r>
      <w:r>
        <w:rPr>
          <w:b/>
        </w:rPr>
        <w:t xml:space="preserve">aktuellen </w:t>
      </w:r>
      <w:r>
        <w:t>Augenbeschwerden?</w:t>
      </w:r>
    </w:p>
    <w:p w:rsidR="003E0B8C">
      <w:pPr>
        <w:pStyle w:val="BodyText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5751830" cy="0"/>
                <wp:effectExtent l="13335" t="7620" r="6985" b="11430"/>
                <wp:wrapTopAndBottom/>
                <wp:docPr id="1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32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2880" from="70.8pt,18.6pt" to="523.7pt,18.6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477520</wp:posOffset>
                </wp:positionV>
                <wp:extent cx="5752465" cy="0"/>
                <wp:effectExtent l="13335" t="10795" r="6350" b="8255"/>
                <wp:wrapTopAndBottom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33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0832" from="70.8pt,37.6pt" to="523.75pt,37.6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718185</wp:posOffset>
                </wp:positionV>
                <wp:extent cx="5751830" cy="0"/>
                <wp:effectExtent l="13335" t="13335" r="6985" b="5715"/>
                <wp:wrapTopAndBottom/>
                <wp:docPr id="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3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8784" from="70.8pt,56.55pt" to="523.7pt,56.55pt" strokeweight="0.7pt">
                <w10:wrap type="topAndBottom"/>
              </v:line>
            </w:pict>
          </mc:Fallback>
        </mc:AlternateContent>
      </w:r>
    </w:p>
    <w:p w:rsidR="003E0B8C">
      <w:pPr>
        <w:pStyle w:val="BodyText"/>
        <w:spacing w:before="9"/>
        <w:rPr>
          <w:sz w:val="25"/>
        </w:rPr>
      </w:pPr>
    </w:p>
    <w:p w:rsidR="003E0B8C">
      <w:pPr>
        <w:pStyle w:val="BodyText"/>
        <w:spacing w:before="9"/>
        <w:rPr>
          <w:sz w:val="25"/>
        </w:rPr>
      </w:pPr>
    </w:p>
    <w:p w:rsidR="003E0B8C">
      <w:pPr>
        <w:pStyle w:val="BodyText"/>
        <w:spacing w:before="8"/>
      </w:pPr>
    </w:p>
    <w:p w:rsidR="003E0B8C">
      <w:pPr>
        <w:pStyle w:val="Heading1"/>
        <w:rPr>
          <w:u w:val="none"/>
        </w:rPr>
      </w:pPr>
      <w:r>
        <w:rPr>
          <w:u w:val="thick"/>
        </w:rPr>
        <w:t>Vorgeschichte (Allgemein):</w:t>
      </w:r>
    </w:p>
    <w:p w:rsidR="003E0B8C">
      <w:pPr>
        <w:spacing w:before="120" w:line="321" w:lineRule="exact"/>
        <w:ind w:left="156"/>
        <w:rPr>
          <w:b/>
          <w:sz w:val="28"/>
        </w:rPr>
      </w:pPr>
      <w:r>
        <w:rPr>
          <w:b/>
          <w:sz w:val="28"/>
        </w:rPr>
        <w:t xml:space="preserve">Sind oder waren bei Ihnen </w:t>
      </w:r>
      <w:r>
        <w:rPr>
          <w:b/>
          <w:sz w:val="28"/>
        </w:rPr>
        <w:t>folgende Krankheiten bekannt?</w:t>
      </w:r>
    </w:p>
    <w:p w:rsidR="003E0B8C">
      <w:pPr>
        <w:spacing w:line="252" w:lineRule="exact"/>
        <w:ind w:left="156"/>
        <w:rPr>
          <w:b/>
        </w:rPr>
      </w:pPr>
      <w:r>
        <w:rPr>
          <w:b/>
        </w:rPr>
        <w:t>Falls ja, machen Sie bitte nähere Angaben.</w:t>
      </w:r>
    </w:p>
    <w:p w:rsidR="003E0B8C">
      <w:pPr>
        <w:pStyle w:val="BodyText"/>
        <w:spacing w:before="3"/>
        <w:rPr>
          <w:b/>
          <w:sz w:val="33"/>
        </w:rPr>
      </w:pPr>
    </w:p>
    <w:p w:rsidR="003E0B8C">
      <w:pPr>
        <w:pStyle w:val="BodyText"/>
        <w:tabs>
          <w:tab w:val="left" w:pos="5113"/>
          <w:tab w:val="left" w:pos="9208"/>
        </w:tabs>
        <w:ind w:left="156"/>
      </w:pPr>
      <w:r>
        <w:t>O   zu hoher Blutdruck/ O zu niedriger</w:t>
      </w:r>
      <w:r>
        <w:rPr>
          <w:spacing w:val="-13"/>
        </w:rPr>
        <w:t xml:space="preserve"> </w:t>
      </w:r>
      <w:r>
        <w:t>Blutdruck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</w:pPr>
    </w:p>
    <w:tbl>
      <w:tblPr>
        <w:tblStyle w:val="TableNormal0"/>
        <w:tblW w:w="0" w:type="auto"/>
        <w:tblInd w:w="113" w:type="dxa"/>
        <w:tblLayout w:type="fixed"/>
        <w:tblLook w:val="01E0"/>
      </w:tblPr>
      <w:tblGrid>
        <w:gridCol w:w="315"/>
        <w:gridCol w:w="3761"/>
        <w:gridCol w:w="5103"/>
      </w:tblGrid>
      <w:tr>
        <w:tblPrEx>
          <w:tblW w:w="0" w:type="auto"/>
          <w:tblInd w:w="113" w:type="dxa"/>
          <w:tblLayout w:type="fixed"/>
          <w:tblLook w:val="01E0"/>
        </w:tblPrEx>
        <w:trPr>
          <w:trHeight w:val="372"/>
        </w:trPr>
        <w:tc>
          <w:tcPr>
            <w:tcW w:w="315" w:type="dxa"/>
          </w:tcPr>
          <w:p w:rsidR="003E0B8C">
            <w:pPr>
              <w:pStyle w:val="TableParagraph"/>
              <w:spacing w:before="0" w:line="247" w:lineRule="exact"/>
              <w:ind w:right="41"/>
              <w:jc w:val="center"/>
            </w:pPr>
            <w:r>
              <w:t>O</w:t>
            </w:r>
          </w:p>
        </w:tc>
        <w:tc>
          <w:tcPr>
            <w:tcW w:w="3761" w:type="dxa"/>
          </w:tcPr>
          <w:p w:rsidR="003E0B8C">
            <w:pPr>
              <w:pStyle w:val="TableParagraph"/>
              <w:spacing w:before="0" w:line="247" w:lineRule="exact"/>
              <w:ind w:left="92"/>
              <w:jc w:val="left"/>
            </w:pPr>
            <w:r>
              <w:t>Zuckerkrankheit (Diabetes mellitus)</w:t>
            </w:r>
          </w:p>
        </w:tc>
        <w:tc>
          <w:tcPr>
            <w:tcW w:w="5103" w:type="dxa"/>
          </w:tcPr>
          <w:p w:rsidR="003E0B8C">
            <w:pPr>
              <w:pStyle w:val="TableParagraph"/>
              <w:tabs>
                <w:tab w:val="left" w:pos="4829"/>
              </w:tabs>
              <w:spacing w:before="0" w:line="247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499"/>
        </w:trPr>
        <w:tc>
          <w:tcPr>
            <w:tcW w:w="315" w:type="dxa"/>
          </w:tcPr>
          <w:p w:rsidR="003E0B8C">
            <w:pPr>
              <w:pStyle w:val="TableParagraph"/>
              <w:ind w:right="41"/>
              <w:jc w:val="center"/>
            </w:pPr>
            <w:r>
              <w:t>O</w:t>
            </w:r>
          </w:p>
        </w:tc>
        <w:tc>
          <w:tcPr>
            <w:tcW w:w="3761" w:type="dxa"/>
          </w:tcPr>
          <w:p w:rsidR="003E0B8C">
            <w:pPr>
              <w:pStyle w:val="TableParagraph"/>
              <w:ind w:left="92"/>
              <w:jc w:val="left"/>
            </w:pPr>
            <w:r>
              <w:t>Lungen-/Atemwegserkrankungen</w:t>
            </w:r>
          </w:p>
        </w:tc>
        <w:tc>
          <w:tcPr>
            <w:tcW w:w="5103" w:type="dxa"/>
          </w:tcPr>
          <w:p w:rsidR="003E0B8C">
            <w:pPr>
              <w:pStyle w:val="TableParagraph"/>
              <w:tabs>
                <w:tab w:val="left" w:pos="4829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499"/>
        </w:trPr>
        <w:tc>
          <w:tcPr>
            <w:tcW w:w="315" w:type="dxa"/>
          </w:tcPr>
          <w:p w:rsidR="003E0B8C">
            <w:pPr>
              <w:pStyle w:val="TableParagraph"/>
              <w:ind w:right="41"/>
              <w:jc w:val="center"/>
            </w:pPr>
            <w:r>
              <w:t>O</w:t>
            </w:r>
          </w:p>
        </w:tc>
        <w:tc>
          <w:tcPr>
            <w:tcW w:w="3761" w:type="dxa"/>
          </w:tcPr>
          <w:p w:rsidR="003E0B8C">
            <w:pPr>
              <w:pStyle w:val="TableParagraph"/>
              <w:ind w:left="92"/>
              <w:jc w:val="left"/>
            </w:pPr>
            <w:r>
              <w:t>Herzerkrankungen</w:t>
            </w:r>
          </w:p>
        </w:tc>
        <w:tc>
          <w:tcPr>
            <w:tcW w:w="5103" w:type="dxa"/>
          </w:tcPr>
          <w:p w:rsidR="003E0B8C">
            <w:pPr>
              <w:pStyle w:val="TableParagraph"/>
              <w:tabs>
                <w:tab w:val="left" w:pos="4829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499"/>
        </w:trPr>
        <w:tc>
          <w:tcPr>
            <w:tcW w:w="315" w:type="dxa"/>
          </w:tcPr>
          <w:p w:rsidR="003E0B8C">
            <w:pPr>
              <w:pStyle w:val="TableParagraph"/>
              <w:ind w:right="41"/>
              <w:jc w:val="center"/>
            </w:pPr>
            <w:r>
              <w:t>O</w:t>
            </w:r>
          </w:p>
        </w:tc>
        <w:tc>
          <w:tcPr>
            <w:tcW w:w="3761" w:type="dxa"/>
          </w:tcPr>
          <w:p w:rsidR="003E0B8C">
            <w:pPr>
              <w:pStyle w:val="TableParagraph"/>
              <w:ind w:left="92"/>
              <w:jc w:val="left"/>
            </w:pPr>
            <w:r>
              <w:t xml:space="preserve">Magen- oder </w:t>
            </w:r>
            <w:r>
              <w:t>Darmerkrankungen</w:t>
            </w:r>
          </w:p>
        </w:tc>
        <w:tc>
          <w:tcPr>
            <w:tcW w:w="5103" w:type="dxa"/>
          </w:tcPr>
          <w:p w:rsidR="003E0B8C">
            <w:pPr>
              <w:pStyle w:val="TableParagraph"/>
              <w:tabs>
                <w:tab w:val="left" w:pos="4829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72"/>
        </w:trPr>
        <w:tc>
          <w:tcPr>
            <w:tcW w:w="315" w:type="dxa"/>
          </w:tcPr>
          <w:p w:rsidR="003E0B8C">
            <w:pPr>
              <w:pStyle w:val="TableParagraph"/>
              <w:spacing w:line="233" w:lineRule="exact"/>
              <w:ind w:right="41"/>
              <w:jc w:val="center"/>
            </w:pPr>
            <w:r>
              <w:t>O</w:t>
            </w:r>
          </w:p>
        </w:tc>
        <w:tc>
          <w:tcPr>
            <w:tcW w:w="3761" w:type="dxa"/>
          </w:tcPr>
          <w:p w:rsidR="003E0B8C">
            <w:pPr>
              <w:pStyle w:val="TableParagraph"/>
              <w:spacing w:line="233" w:lineRule="exact"/>
              <w:ind w:left="92"/>
              <w:jc w:val="left"/>
            </w:pPr>
            <w:r>
              <w:t>Leber- oder Nierenerkrankungen</w:t>
            </w:r>
          </w:p>
        </w:tc>
        <w:tc>
          <w:tcPr>
            <w:tcW w:w="5103" w:type="dxa"/>
          </w:tcPr>
          <w:p w:rsidR="003E0B8C">
            <w:pPr>
              <w:pStyle w:val="TableParagraph"/>
              <w:tabs>
                <w:tab w:val="left" w:pos="4829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E0B8C">
      <w:pPr>
        <w:pStyle w:val="BodyText"/>
        <w:spacing w:before="7"/>
        <w:rPr>
          <w:sz w:val="21"/>
        </w:rPr>
      </w:pPr>
    </w:p>
    <w:p w:rsidR="003E0B8C">
      <w:pPr>
        <w:pStyle w:val="BodyText"/>
        <w:tabs>
          <w:tab w:val="left" w:pos="9203"/>
        </w:tabs>
        <w:ind w:left="156"/>
      </w:pPr>
      <w:r>
        <w:t>O   infektiöse Erkrankungen (z.B. HIV,</w:t>
      </w:r>
      <w:r>
        <w:rPr>
          <w:spacing w:val="-15"/>
        </w:rPr>
        <w:t xml:space="preserve"> </w:t>
      </w:r>
      <w:r>
        <w:t>Hepatitis)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tabs>
          <w:tab w:val="left" w:pos="9193"/>
        </w:tabs>
        <w:spacing w:before="94"/>
        <w:ind w:left="156"/>
      </w:pPr>
      <w:r>
        <w:t>O   Schilddrüsenüberfunktion/ O</w:t>
      </w:r>
      <w:r>
        <w:rPr>
          <w:spacing w:val="-13"/>
        </w:rPr>
        <w:t xml:space="preserve"> </w:t>
      </w:r>
      <w:r>
        <w:t xml:space="preserve">Schilddrüsenunterfunktion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tabs>
          <w:tab w:val="left" w:pos="4405"/>
          <w:tab w:val="left" w:pos="9234"/>
        </w:tabs>
        <w:spacing w:before="94"/>
        <w:ind w:left="156"/>
      </w:pPr>
      <w:r>
        <w:t>O   sonstige</w:t>
      </w:r>
      <w:r>
        <w:rPr>
          <w:spacing w:val="-8"/>
        </w:rPr>
        <w:t xml:space="preserve"> </w:t>
      </w:r>
      <w:r>
        <w:t>Schilddrüsenerkrankungen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tabs>
          <w:tab w:val="left" w:pos="3696"/>
          <w:tab w:val="left" w:pos="9261"/>
        </w:tabs>
        <w:spacing w:before="93"/>
        <w:ind w:left="156"/>
      </w:pPr>
      <w:r>
        <w:t>O   Rheumatische</w:t>
      </w:r>
      <w:r>
        <w:rPr>
          <w:spacing w:val="-5"/>
        </w:rPr>
        <w:t xml:space="preserve"> </w:t>
      </w:r>
      <w:r>
        <w:t>Erkrankungen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tabs>
          <w:tab w:val="left" w:pos="3696"/>
          <w:tab w:val="left" w:pos="9260"/>
        </w:tabs>
        <w:spacing w:before="94"/>
        <w:ind w:left="156"/>
      </w:pPr>
      <w:r>
        <w:t xml:space="preserve">O </w:t>
      </w:r>
      <w:r>
        <w:rPr>
          <w:spacing w:val="55"/>
        </w:rPr>
        <w:t xml:space="preserve"> </w:t>
      </w:r>
      <w:r>
        <w:t>Tumorerkrankungen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sectPr>
          <w:pgSz w:w="11910" w:h="16840"/>
          <w:pgMar w:top="2340" w:right="1260" w:bottom="880" w:left="1260" w:header="0" w:footer="689" w:gutter="0"/>
          <w:cols w:space="720"/>
        </w:sectPr>
      </w:pPr>
    </w:p>
    <w:p w:rsidR="003E0B8C">
      <w:pPr>
        <w:pStyle w:val="BodyText"/>
        <w:tabs>
          <w:tab w:val="left" w:pos="4405"/>
          <w:tab w:val="left" w:pos="9234"/>
        </w:tabs>
        <w:spacing w:before="16"/>
        <w:ind w:left="156"/>
      </w:pPr>
      <w:r>
        <w:t xml:space="preserve">O </w:t>
      </w:r>
      <w:r>
        <w:rPr>
          <w:spacing w:val="56"/>
        </w:rPr>
        <w:t xml:space="preserve"> </w:t>
      </w:r>
      <w:r>
        <w:t>Gefäßerkrankungen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tabs>
          <w:tab w:val="left" w:pos="9275"/>
        </w:tabs>
        <w:spacing w:before="93"/>
        <w:ind w:left="156"/>
      </w:pPr>
      <w:r>
        <w:t>O   Blutgerinnungsstörungen oder</w:t>
      </w:r>
      <w:r>
        <w:rPr>
          <w:spacing w:val="-17"/>
        </w:rPr>
        <w:t xml:space="preserve"> </w:t>
      </w:r>
      <w:r>
        <w:t xml:space="preserve">Bluterkrankungen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tabs>
          <w:tab w:val="left" w:pos="4405"/>
          <w:tab w:val="left" w:pos="9234"/>
        </w:tabs>
        <w:spacing w:before="94"/>
        <w:ind w:left="156"/>
      </w:pPr>
      <w:r>
        <w:t>O   Nerven- und</w:t>
      </w:r>
      <w:r>
        <w:rPr>
          <w:spacing w:val="-7"/>
        </w:rPr>
        <w:t xml:space="preserve"> </w:t>
      </w:r>
      <w:r>
        <w:t>Gemütsleiden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13"/>
        </w:rPr>
      </w:pPr>
    </w:p>
    <w:p w:rsidR="003E0B8C">
      <w:pPr>
        <w:pStyle w:val="BodyText"/>
        <w:spacing w:before="94"/>
        <w:ind w:left="156"/>
      </w:pPr>
      <w:r>
        <w:t>O bisherige Operationen/Krankenhausaufenthalte</w:t>
      </w:r>
    </w:p>
    <w:p w:rsidR="003E0B8C">
      <w:pPr>
        <w:pStyle w:val="BodyText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234950</wp:posOffset>
                </wp:positionV>
                <wp:extent cx="5751830" cy="0"/>
                <wp:effectExtent l="13335" t="13335" r="6985" b="5715"/>
                <wp:wrapTopAndBottom/>
                <wp:docPr id="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3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6736" from="70.8pt,18.5pt" to="523.7pt,18.5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476885</wp:posOffset>
                </wp:positionV>
                <wp:extent cx="5751830" cy="0"/>
                <wp:effectExtent l="13335" t="7620" r="6985" b="11430"/>
                <wp:wrapTopAndBottom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3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4688" from="70.8pt,37.55pt" to="523.7pt,37.55pt" strokeweight="0.7pt">
                <w10:wrap type="topAndBottom"/>
              </v:line>
            </w:pict>
          </mc:Fallback>
        </mc:AlternateContent>
      </w:r>
    </w:p>
    <w:p w:rsidR="003E0B8C">
      <w:pPr>
        <w:pStyle w:val="BodyText"/>
        <w:rPr>
          <w:sz w:val="26"/>
        </w:rPr>
      </w:pPr>
    </w:p>
    <w:p w:rsidR="003E0B8C">
      <w:pPr>
        <w:pStyle w:val="BodyText"/>
        <w:spacing w:before="11"/>
        <w:rPr>
          <w:sz w:val="10"/>
        </w:rPr>
      </w:pPr>
    </w:p>
    <w:p w:rsidR="003E0B8C">
      <w:pPr>
        <w:pStyle w:val="BodyText"/>
        <w:tabs>
          <w:tab w:val="left" w:pos="7945"/>
        </w:tabs>
        <w:spacing w:before="94"/>
        <w:ind w:left="156"/>
      </w:pPr>
      <w:r>
        <w:t>Befanden Sie sich in den letzten 6 Monaten in station</w:t>
      </w:r>
      <w:r>
        <w:t xml:space="preserve">ärer Behandlung? 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</w:t>
      </w:r>
      <w:r>
        <w:tab/>
        <w:t>O</w:t>
      </w:r>
      <w:r>
        <w:rPr>
          <w:spacing w:val="2"/>
        </w:rPr>
        <w:t xml:space="preserve"> </w:t>
      </w:r>
      <w:r>
        <w:t>Nein</w:t>
      </w:r>
    </w:p>
    <w:p w:rsidR="003E0B8C">
      <w:pPr>
        <w:pStyle w:val="BodyText"/>
        <w:tabs>
          <w:tab w:val="left" w:pos="9181"/>
        </w:tabs>
        <w:spacing w:before="119"/>
        <w:ind w:left="156"/>
      </w:pPr>
      <w:r>
        <w:t>Falls ja, in welchem</w:t>
      </w:r>
      <w:r>
        <w:rPr>
          <w:spacing w:val="-6"/>
        </w:rPr>
        <w:t xml:space="preserve"> </w:t>
      </w:r>
      <w:r>
        <w:t>Krankenhaus?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11"/>
        <w:rPr>
          <w:sz w:val="10"/>
        </w:rPr>
      </w:pPr>
    </w:p>
    <w:tbl>
      <w:tblPr>
        <w:tblStyle w:val="TableNormal0"/>
        <w:tblW w:w="0" w:type="auto"/>
        <w:tblInd w:w="113" w:type="dxa"/>
        <w:tblLayout w:type="fixed"/>
        <w:tblLook w:val="01E0"/>
      </w:tblPr>
      <w:tblGrid>
        <w:gridCol w:w="6179"/>
        <w:gridCol w:w="1541"/>
        <w:gridCol w:w="857"/>
      </w:tblGrid>
      <w:tr>
        <w:tblPrEx>
          <w:tblW w:w="0" w:type="auto"/>
          <w:tblInd w:w="113" w:type="dxa"/>
          <w:tblLayout w:type="fixed"/>
          <w:tblLook w:val="01E0"/>
        </w:tblPrEx>
        <w:trPr>
          <w:trHeight w:val="310"/>
        </w:trPr>
        <w:tc>
          <w:tcPr>
            <w:tcW w:w="6179" w:type="dxa"/>
          </w:tcPr>
          <w:p w:rsidR="003E0B8C">
            <w:pPr>
              <w:pStyle w:val="TableParagraph"/>
              <w:spacing w:before="0" w:line="247" w:lineRule="exact"/>
              <w:ind w:left="50"/>
              <w:jc w:val="left"/>
            </w:pPr>
            <w:r>
              <w:t>Wurde ein Krankenhauskeim-Abstrich</w:t>
            </w:r>
            <w:r>
              <w:rPr>
                <w:spacing w:val="58"/>
              </w:rPr>
              <w:t xml:space="preserve"> </w:t>
            </w:r>
            <w:r>
              <w:t>durchgeführt?</w:t>
            </w:r>
          </w:p>
        </w:tc>
        <w:tc>
          <w:tcPr>
            <w:tcW w:w="1541" w:type="dxa"/>
          </w:tcPr>
          <w:p w:rsidR="003E0B8C">
            <w:pPr>
              <w:pStyle w:val="TableParagraph"/>
              <w:spacing w:before="0" w:line="247" w:lineRule="exact"/>
              <w:ind w:right="118"/>
            </w:pPr>
            <w:r>
              <w:t>O Ja</w:t>
            </w:r>
          </w:p>
        </w:tc>
        <w:tc>
          <w:tcPr>
            <w:tcW w:w="857" w:type="dxa"/>
          </w:tcPr>
          <w:p w:rsidR="003E0B8C">
            <w:pPr>
              <w:pStyle w:val="TableParagraph"/>
              <w:spacing w:before="0" w:line="247" w:lineRule="exact"/>
              <w:ind w:right="49"/>
            </w:pPr>
            <w:r>
              <w:t>O Nein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560"/>
        </w:trPr>
        <w:tc>
          <w:tcPr>
            <w:tcW w:w="6179" w:type="dxa"/>
          </w:tcPr>
          <w:p w:rsidR="003E0B8C">
            <w:pPr>
              <w:pStyle w:val="TableParagraph"/>
              <w:spacing w:before="57"/>
              <w:ind w:left="50"/>
              <w:jc w:val="left"/>
            </w:pPr>
            <w:r>
              <w:t>Falls ja, war dieser positiv?</w:t>
            </w:r>
          </w:p>
        </w:tc>
        <w:tc>
          <w:tcPr>
            <w:tcW w:w="1541" w:type="dxa"/>
          </w:tcPr>
          <w:p w:rsidR="003E0B8C">
            <w:pPr>
              <w:pStyle w:val="TableParagraph"/>
              <w:spacing w:before="57"/>
              <w:ind w:right="118"/>
            </w:pPr>
            <w:r>
              <w:t>O Ja</w:t>
            </w:r>
          </w:p>
        </w:tc>
        <w:tc>
          <w:tcPr>
            <w:tcW w:w="857" w:type="dxa"/>
          </w:tcPr>
          <w:p w:rsidR="003E0B8C">
            <w:pPr>
              <w:pStyle w:val="TableParagraph"/>
              <w:spacing w:before="57"/>
              <w:ind w:right="49"/>
            </w:pPr>
            <w:r>
              <w:t>O Nein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868"/>
        </w:trPr>
        <w:tc>
          <w:tcPr>
            <w:tcW w:w="6179" w:type="dxa"/>
          </w:tcPr>
          <w:p w:rsidR="003E0B8C">
            <w:pPr>
              <w:pStyle w:val="TableParagraph"/>
              <w:spacing w:before="126" w:line="370" w:lineRule="atLeast"/>
              <w:ind w:left="50" w:right="1877"/>
              <w:jc w:val="left"/>
            </w:pPr>
            <w:r>
              <w:t>Nehmen Sie regelmäßig Medikamente ein? Falls ja, welche und in welcher Dosierung?</w:t>
            </w:r>
          </w:p>
        </w:tc>
        <w:tc>
          <w:tcPr>
            <w:tcW w:w="1541" w:type="dxa"/>
          </w:tcPr>
          <w:p w:rsidR="003E0B8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3E0B8C">
            <w:pPr>
              <w:pStyle w:val="TableParagraph"/>
              <w:spacing w:before="1"/>
              <w:ind w:right="118"/>
            </w:pPr>
            <w:r>
              <w:t>O Ja</w:t>
            </w:r>
          </w:p>
        </w:tc>
        <w:tc>
          <w:tcPr>
            <w:tcW w:w="857" w:type="dxa"/>
          </w:tcPr>
          <w:p w:rsidR="003E0B8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3E0B8C">
            <w:pPr>
              <w:pStyle w:val="TableParagraph"/>
              <w:spacing w:before="1"/>
              <w:ind w:right="49"/>
            </w:pPr>
            <w:r>
              <w:t>O Nein</w:t>
            </w:r>
          </w:p>
        </w:tc>
      </w:tr>
    </w:tbl>
    <w:p w:rsidR="003E0B8C">
      <w:pPr>
        <w:pStyle w:val="BodyText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234315</wp:posOffset>
                </wp:positionV>
                <wp:extent cx="5751830" cy="0"/>
                <wp:effectExtent l="13335" t="8890" r="6985" b="10160"/>
                <wp:wrapTopAndBottom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2640" from="70.8pt,18.45pt" to="523.7pt,18.45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475615</wp:posOffset>
                </wp:positionV>
                <wp:extent cx="5753100" cy="0"/>
                <wp:effectExtent l="13335" t="12065" r="5715" b="6985"/>
                <wp:wrapTopAndBottom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0592" from="70.8pt,37.45pt" to="523.8pt,37.45pt" strokeweight="0.7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716280</wp:posOffset>
                </wp:positionV>
                <wp:extent cx="5751830" cy="0"/>
                <wp:effectExtent l="13335" t="5080" r="6985" b="1397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3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28544" from="70.8pt,56.4pt" to="523.7pt,56.4pt" strokeweight="0.7pt">
                <w10:wrap type="topAndBottom"/>
              </v:line>
            </w:pict>
          </mc:Fallback>
        </mc:AlternateContent>
      </w:r>
    </w:p>
    <w:p w:rsidR="003E0B8C">
      <w:pPr>
        <w:pStyle w:val="BodyText"/>
        <w:spacing w:before="9"/>
        <w:rPr>
          <w:sz w:val="25"/>
        </w:rPr>
      </w:pPr>
    </w:p>
    <w:p w:rsidR="003E0B8C">
      <w:pPr>
        <w:pStyle w:val="BodyText"/>
        <w:spacing w:before="9"/>
        <w:rPr>
          <w:sz w:val="25"/>
        </w:rPr>
      </w:pPr>
    </w:p>
    <w:p w:rsidR="003E0B8C">
      <w:pPr>
        <w:pStyle w:val="BodyText"/>
        <w:spacing w:before="9"/>
        <w:rPr>
          <w:sz w:val="30"/>
        </w:rPr>
      </w:pPr>
    </w:p>
    <w:p w:rsidR="003E0B8C">
      <w:pPr>
        <w:pStyle w:val="BodyText"/>
        <w:ind w:left="156" w:right="213"/>
      </w:pPr>
      <w:r>
        <w:t>Haben Sie in letzter Zeit Schmerzmittel, durchblutungsfördernde oder gerinnungshemmende Medikamente eingenommen? (z.B. Aspirin, ASS, Marcumar, Plavix)</w:t>
      </w:r>
    </w:p>
    <w:p w:rsidR="003E0B8C">
      <w:pPr>
        <w:pStyle w:val="BodyText"/>
        <w:tabs>
          <w:tab w:val="left" w:pos="7945"/>
        </w:tabs>
        <w:spacing w:before="1" w:line="252" w:lineRule="exact"/>
        <w:ind w:left="7238"/>
      </w:pPr>
      <w:r>
        <w:t>O</w:t>
      </w:r>
      <w:r>
        <w:rPr>
          <w:spacing w:val="2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tabs>
          <w:tab w:val="left" w:pos="7237"/>
          <w:tab w:val="left" w:pos="7945"/>
          <w:tab w:val="left" w:pos="9193"/>
        </w:tabs>
        <w:spacing w:line="355" w:lineRule="auto"/>
        <w:ind w:left="156" w:right="190"/>
      </w:pPr>
      <w:r>
        <w:t>Falls ja, wann haben diese</w:t>
      </w:r>
      <w:r>
        <w:rPr>
          <w:spacing w:val="-9"/>
        </w:rPr>
        <w:t xml:space="preserve"> </w:t>
      </w:r>
      <w:r>
        <w:t xml:space="preserve">zuletzt eingenommen?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Vertragen Sie bestimmte</w:t>
      </w:r>
      <w:r>
        <w:rPr>
          <w:spacing w:val="-7"/>
        </w:rPr>
        <w:t xml:space="preserve"> </w:t>
      </w:r>
      <w:r>
        <w:t>Medikamente</w:t>
      </w:r>
      <w:r>
        <w:rPr>
          <w:spacing w:val="-2"/>
        </w:rPr>
        <w:t xml:space="preserve"> </w:t>
      </w:r>
      <w:r>
        <w:t>nicht?</w:t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tabs>
          <w:tab w:val="left" w:pos="3696"/>
          <w:tab w:val="left" w:pos="7237"/>
          <w:tab w:val="left" w:pos="7945"/>
          <w:tab w:val="left" w:pos="9260"/>
        </w:tabs>
        <w:spacing w:line="352" w:lineRule="auto"/>
        <w:ind w:left="156" w:right="123"/>
      </w:pPr>
      <w:r>
        <w:t>Falls ja,</w:t>
      </w:r>
      <w:r>
        <w:rPr>
          <w:spacing w:val="-4"/>
        </w:rPr>
        <w:t xml:space="preserve"> </w:t>
      </w:r>
      <w:r>
        <w:t>welche Medikamente?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Sind</w:t>
      </w:r>
      <w:r>
        <w:rPr>
          <w:spacing w:val="-2"/>
        </w:rPr>
        <w:t xml:space="preserve"> </w:t>
      </w:r>
      <w:r>
        <w:t>Allergien</w:t>
      </w:r>
      <w:r>
        <w:rPr>
          <w:spacing w:val="-2"/>
        </w:rPr>
        <w:t xml:space="preserve"> </w:t>
      </w:r>
      <w:r>
        <w:t>bekannt?</w:t>
      </w:r>
      <w:r>
        <w:tab/>
      </w:r>
      <w:r>
        <w:tab/>
        <w:t>O</w:t>
      </w:r>
      <w:r>
        <w:rPr>
          <w:spacing w:val="3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tabs>
          <w:tab w:val="left" w:pos="2280"/>
          <w:tab w:val="left" w:pos="7237"/>
          <w:tab w:val="left" w:pos="7945"/>
          <w:tab w:val="left" w:pos="9191"/>
        </w:tabs>
        <w:spacing w:line="355" w:lineRule="auto"/>
        <w:ind w:left="156" w:right="193"/>
      </w:pPr>
      <w:r>
        <w:t>Falls</w:t>
      </w:r>
      <w:r>
        <w:rPr>
          <w:spacing w:val="-2"/>
        </w:rPr>
        <w:t xml:space="preserve"> </w:t>
      </w:r>
      <w:r>
        <w:t>ja,</w:t>
      </w:r>
      <w:r>
        <w:rPr>
          <w:spacing w:val="-4"/>
        </w:rPr>
        <w:t xml:space="preserve"> </w:t>
      </w:r>
      <w:r>
        <w:t>welche?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</w:t>
      </w:r>
      <w:r>
        <w:t xml:space="preserve">                                                            Könnte bei Ihnen zurzeit eine</w:t>
      </w:r>
      <w:r>
        <w:rPr>
          <w:spacing w:val="-8"/>
        </w:rPr>
        <w:t xml:space="preserve"> </w:t>
      </w:r>
      <w:r>
        <w:t>Schwangerschaft</w:t>
      </w:r>
      <w:r>
        <w:rPr>
          <w:spacing w:val="-1"/>
        </w:rPr>
        <w:t xml:space="preserve"> </w:t>
      </w:r>
      <w:r>
        <w:t>bestehen?</w:t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>O Nein Stillen</w:t>
      </w:r>
      <w:r>
        <w:rPr>
          <w:spacing w:val="-3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zurzeit?</w:t>
      </w:r>
      <w:r>
        <w:tab/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>O</w:t>
      </w:r>
      <w:r>
        <w:rPr>
          <w:spacing w:val="1"/>
        </w:rPr>
        <w:t xml:space="preserve"> </w:t>
      </w:r>
      <w:r>
        <w:t>Nein</w:t>
      </w:r>
    </w:p>
    <w:p w:rsidR="003E0B8C">
      <w:pPr>
        <w:pStyle w:val="BodyText"/>
        <w:spacing w:before="5"/>
        <w:rPr>
          <w:sz w:val="21"/>
        </w:rPr>
      </w:pPr>
    </w:p>
    <w:p w:rsidR="003E0B8C">
      <w:pPr>
        <w:pStyle w:val="BodyText"/>
        <w:tabs>
          <w:tab w:val="left" w:pos="7237"/>
          <w:tab w:val="left" w:pos="7945"/>
        </w:tabs>
        <w:ind w:left="156"/>
      </w:pPr>
      <w:r>
        <w:t>Rauchen</w:t>
      </w:r>
      <w:r>
        <w:rPr>
          <w:spacing w:val="-1"/>
        </w:rPr>
        <w:t xml:space="preserve"> </w:t>
      </w:r>
      <w:r>
        <w:t>Sie?</w:t>
      </w:r>
      <w:r>
        <w:tab/>
        <w:t>O</w:t>
      </w:r>
      <w:r>
        <w:rPr>
          <w:spacing w:val="3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tabs>
          <w:tab w:val="left" w:pos="4405"/>
          <w:tab w:val="left" w:pos="7237"/>
          <w:tab w:val="left" w:pos="7945"/>
          <w:tab w:val="left" w:pos="9234"/>
        </w:tabs>
        <w:spacing w:before="122" w:line="352" w:lineRule="auto"/>
        <w:ind w:left="156" w:right="149"/>
      </w:pPr>
      <w:r>
        <w:t>Falls ja, wie</w:t>
      </w:r>
      <w:r w:rsidR="00265B06">
        <w:t xml:space="preserve"> </w:t>
      </w:r>
      <w:r>
        <w:t>viele Zigaretten</w:t>
      </w:r>
      <w:r>
        <w:rPr>
          <w:spacing w:val="-7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Tag?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Trinken</w:t>
      </w:r>
      <w:r>
        <w:rPr>
          <w:spacing w:val="-3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Alkohol?</w:t>
      </w:r>
      <w:r>
        <w:tab/>
      </w:r>
      <w:r>
        <w:tab/>
        <w:t>O</w:t>
      </w:r>
      <w:r>
        <w:rPr>
          <w:spacing w:val="2"/>
        </w:rPr>
        <w:t xml:space="preserve"> </w:t>
      </w:r>
      <w:r>
        <w:t>Ja</w:t>
      </w:r>
      <w:r>
        <w:tab/>
        <w:t>O Nein</w:t>
      </w:r>
    </w:p>
    <w:p w:rsidR="003E0B8C">
      <w:pPr>
        <w:pStyle w:val="BodyText"/>
        <w:tabs>
          <w:tab w:val="left" w:pos="9208"/>
        </w:tabs>
        <w:spacing w:before="3"/>
        <w:ind w:left="156"/>
      </w:pPr>
      <w:r>
        <w:t>Falls ja, was und wieviel im Durchschnitt pro</w:t>
      </w:r>
      <w:r>
        <w:rPr>
          <w:spacing w:val="-14"/>
        </w:rPr>
        <w:t xml:space="preserve"> </w:t>
      </w:r>
      <w:r>
        <w:t>Tag?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B8C">
      <w:pPr>
        <w:pStyle w:val="BodyText"/>
        <w:spacing w:before="3"/>
        <w:rPr>
          <w:sz w:val="24"/>
        </w:rPr>
      </w:pPr>
    </w:p>
    <w:p w:rsidR="003E0B8C">
      <w:pPr>
        <w:pStyle w:val="Heading2"/>
        <w:spacing w:before="92"/>
        <w:jc w:val="left"/>
      </w:pPr>
      <w:r>
        <w:t>Vielen Dank für Ihre Mitarbeit!</w:t>
      </w:r>
    </w:p>
    <w:p w:rsidR="003E0B8C">
      <w:pPr>
        <w:pStyle w:val="BodyText"/>
        <w:rPr>
          <w:sz w:val="24"/>
        </w:rPr>
      </w:pPr>
    </w:p>
    <w:p w:rsidR="003E0B8C">
      <w:pPr>
        <w:ind w:left="156"/>
        <w:rPr>
          <w:sz w:val="24"/>
        </w:rPr>
      </w:pPr>
      <w:r>
        <w:rPr>
          <w:sz w:val="24"/>
        </w:rPr>
        <w:t>Prof. Dr. med. Bechrakis und Mitarbeiter</w:t>
      </w:r>
    </w:p>
    <w:sectPr>
      <w:pgSz w:w="11910" w:h="16840"/>
      <w:pgMar w:top="2340" w:right="1260" w:bottom="880" w:left="1260" w:header="0" w:footer="6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0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1D9A" w:rsidRPr="00220A60" w:rsidP="00220A6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0A6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0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0B8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333375</wp:posOffset>
          </wp:positionV>
          <wp:extent cx="2523952" cy="649154"/>
          <wp:effectExtent l="0" t="0" r="0" b="0"/>
          <wp:wrapNone/>
          <wp:docPr id="22" name="Grafik 22" descr="Ein Bild, das Mess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ME_UKE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952" cy="64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0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C"/>
    <w:rsid w:val="000429F1"/>
    <w:rsid w:val="000C74B7"/>
    <w:rsid w:val="00220A60"/>
    <w:rsid w:val="002223E5"/>
    <w:rsid w:val="00265B06"/>
    <w:rsid w:val="003E0B8C"/>
    <w:rsid w:val="005152FE"/>
    <w:rsid w:val="005A7FCC"/>
    <w:rsid w:val="007572B6"/>
    <w:rsid w:val="00863BBC"/>
    <w:rsid w:val="00911D9A"/>
    <w:rsid w:val="00937FB1"/>
    <w:rsid w:val="00E47589"/>
    <w:rsid w:val="00FA23EB"/>
  </w:rsids>
  <w:docVars>
    <w:docVar w:name="rox_step_freigeber" w:val="Bechrakis, Nikolaos - 28.07.2020 14:32:18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017C4C-AD62-495A-9E56-424BC83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Heading1">
    <w:name w:val="heading 1"/>
    <w:basedOn w:val="Normal"/>
    <w:uiPriority w:val="1"/>
    <w:qFormat/>
    <w:pPr>
      <w:spacing w:before="92"/>
      <w:ind w:left="15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21"/>
      <w:ind w:left="156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jc w:val="right"/>
    </w:pPr>
  </w:style>
  <w:style w:type="paragraph" w:styleId="Header">
    <w:name w:val="header"/>
    <w:basedOn w:val="Normal"/>
    <w:link w:val="KopfzeileZchn"/>
    <w:uiPriority w:val="99"/>
    <w:unhideWhenUsed/>
    <w:rsid w:val="00515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5152FE"/>
    <w:rPr>
      <w:rFonts w:ascii="Arial" w:eastAsia="Arial" w:hAnsi="Arial" w:cs="Arial"/>
      <w:lang w:val="de-DE" w:eastAsia="de-DE" w:bidi="de-DE"/>
    </w:rPr>
  </w:style>
  <w:style w:type="paragraph" w:styleId="Footer">
    <w:name w:val="footer"/>
    <w:basedOn w:val="Normal"/>
    <w:link w:val="FuzeileZchn"/>
    <w:uiPriority w:val="99"/>
    <w:unhideWhenUsed/>
    <w:rsid w:val="00515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5152FE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Patienteninformation UK</vt:lpstr>
    </vt:vector>
  </TitlesOfParts>
  <Company>Universitätsklinikum Essen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Anamnesebogen, Klinik für Augenheilkunde</dc:title>
  <dc:creator>Dahlmann, Christian</dc:creator>
  <cp:lastModifiedBy>Michael Clemens</cp:lastModifiedBy>
  <cp:revision>3</cp:revision>
  <dcterms:created xsi:type="dcterms:W3CDTF">2020-07-28T10:55:00Z</dcterms:created>
  <dcterms:modified xsi:type="dcterms:W3CDTF">2020-07-28T12:30:00Z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2020-07-16T00:00:00Z</vt:filetime>
  </property>
  <property fmtid="{D5CDD505-2E9C-101B-9397-08002B2CF9AE}" pid="5" name="rox_CreatedAt">
    <vt:lpwstr>Clemens, Michael</vt:lpwstr>
  </property>
  <property fmtid="{D5CDD505-2E9C-101B-9397-08002B2CF9AE}" pid="6" name="rox_CreatedBy">
    <vt:lpwstr>17.08.2017</vt:lpwstr>
  </property>
  <property fmtid="{D5CDD505-2E9C-101B-9397-08002B2CF9AE}" pid="7" name="rox_Description">
    <vt:lpwstr/>
  </property>
  <property fmtid="{D5CDD505-2E9C-101B-9397-08002B2CF9AE}" pid="8" name="rox_DocPath">
    <vt:lpwstr>Universitätsmedizin Essen/Universitätsklinikum Essen (UKE)/Kliniken/Augenheilkunde/Allgemeines/01-Allgemeines/</vt:lpwstr>
  </property>
  <property fmtid="{D5CDD505-2E9C-101B-9397-08002B2CF9AE}" pid="9" name="rox_DocType">
    <vt:lpwstr>Broschüre/Flyer, (B/F)</vt:lpwstr>
  </property>
  <property fmtid="{D5CDD505-2E9C-101B-9397-08002B2CF9AE}" pid="10" name="rox_FileName">
    <vt:lpwstr>Anamnesebogen  Augenklinik rev 2020 3 Seiten roXtra fertig.docx</vt:lpwstr>
  </property>
  <property fmtid="{D5CDD505-2E9C-101B-9397-08002B2CF9AE}" pid="11" name="rox_ID">
    <vt:lpwstr>96339</vt:lpwstr>
  </property>
  <property fmtid="{D5CDD505-2E9C-101B-9397-08002B2CF9AE}" pid="12" name="rox_ISOIEC27001">
    <vt:lpwstr/>
  </property>
  <property fmtid="{D5CDD505-2E9C-101B-9397-08002B2CF9AE}" pid="13" name="rox_Meta">
    <vt:lpwstr>22</vt:lpwstr>
  </property>
  <property fmtid="{D5CDD505-2E9C-101B-9397-08002B2CF9AE}" pid="14" name="rox_Meta0">
    <vt:lpwstr>&lt;fields&gt;&lt;Field id="rox_Size" caption="Dateigröße" orderid="2" /&gt;&lt;Field id="rox_ID" caption="ID" orderid="29" /&gt;&lt;Field id="rox_T</vt:lpwstr>
  </property>
  <property fmtid="{D5CDD505-2E9C-101B-9397-08002B2CF9AE}" pid="15" name="rox_Meta1">
    <vt:lpwstr>itle" caption="Titel" orderid="0" /&gt;&lt;Field id="rox_Status" caption="Status" orderid="3" /&gt;&lt;Field id="rox_Revision" caption="Rev</vt:lpwstr>
  </property>
  <property fmtid="{D5CDD505-2E9C-101B-9397-08002B2CF9AE}" pid="16" name="rox_Meta10">
    <vt:lpwstr>Geprüft von" orderid="18" /&gt;&lt;Field id="rox_step_letztepruefung_d" caption="Geprüft" orderid="19" /&gt;&lt;Field id="rox_step_freigabe</vt:lpwstr>
  </property>
  <property fmtid="{D5CDD505-2E9C-101B-9397-08002B2CF9AE}" pid="17" name="rox_Meta11">
    <vt:lpwstr>_u" caption="Freigegeben von" orderid="20" /&gt;&lt;Field id="rox_step_freigabe_d" caption="Freigegeben" orderid="21" /&gt;&lt;Field id="ro</vt:lpwstr>
  </property>
  <property fmtid="{D5CDD505-2E9C-101B-9397-08002B2CF9AE}" pid="18" name="rox_Meta12">
    <vt:lpwstr>x_step_freigeber" caption="Freigeber (alle)" type="roleconcat" orderid="22"&gt;Bechrakis, Nikolaos - 28.07.2020 14:32:18&lt;/Field&gt;&lt;F</vt:lpwstr>
  </property>
  <property fmtid="{D5CDD505-2E9C-101B-9397-08002B2CF9AE}" pid="19" name="rox_Meta13">
    <vt:lpwstr>ield id="rox_ValidityCheckAt" caption="Gültigkeitsprüfung erfolgt am" orderid="23" /&gt;&lt;Field id="rox_ValidityCheckBy" caption="G</vt:lpwstr>
  </property>
  <property fmtid="{D5CDD505-2E9C-101B-9397-08002B2CF9AE}" pid="20" name="rox_Meta14">
    <vt:lpwstr>ültigkeitsprüfung erfolgt durch" orderid="24" /&gt;&lt;Field id="rox_ValidityCheckResult" caption="Ergebnis der Gültigkeitsprüfung" o</vt:lpwstr>
  </property>
  <property fmtid="{D5CDD505-2E9C-101B-9397-08002B2CF9AE}" pid="21" name="rox_Meta15">
    <vt:lpwstr>rderid="25" /&gt;&lt;Field id="rox_RoleV" caption="Rolle: Verantwortlicher" orderid="32" /&gt;&lt;Field id="rox_RoleB" caption="Rolle: Bear</vt:lpwstr>
  </property>
  <property fmtid="{D5CDD505-2E9C-101B-9397-08002B2CF9AE}" pid="22" name="rox_Meta16">
    <vt:lpwstr>beiter" orderid="33" /&gt;&lt;Field id="rox_RoleP" caption="Rolle: Prüfer/Freigeber" orderid="34" /&gt;&lt;Field id="rox_RoleE" caption="Ro</vt:lpwstr>
  </property>
  <property fmtid="{D5CDD505-2E9C-101B-9397-08002B2CF9AE}" pid="23" name="rox_Meta17">
    <vt:lpwstr>lle: Empfänger" orderid="35" /&gt;&lt;Field id="rox_ReferencesTo" caption="Referenzen auf" type="RefTo" url="https://roxtra.uk-essen.</vt:lpwstr>
  </property>
  <property fmtid="{D5CDD505-2E9C-101B-9397-08002B2CF9AE}" pid="24" name="rox_Meta18">
    <vt:lpwstr>de/Roxtra" colcount="1" orderid="36" /&gt;&lt;GlobalFieldHandler url="https://roxtra.uk-essen.de/Roxtra/doc/DownloadGlobalFieldHandle</vt:lpwstr>
  </property>
  <property fmtid="{D5CDD505-2E9C-101B-9397-08002B2CF9AE}" pid="25" name="rox_Meta19">
    <vt:lpwstr>r.ashx?token=eyJhbGciOiJIUzI1NiIsImtpZCI6IjNlMjk3MDA2LTMwMmUtNGI4Ni05MTUxLTc3YWYzOWRhYjg0MyIsInR5cCI6IkpXVCJ9.eyJVc2VySUQiOiI4I</vt:lpwstr>
  </property>
  <property fmtid="{D5CDD505-2E9C-101B-9397-08002B2CF9AE}" pid="26" name="rox_Meta2">
    <vt:lpwstr>ision" orderid="4" /&gt;&lt;Field id="rox_Description" caption="Beschreibung" orderid="5" /&gt;&lt;Field id="rox_DocType" caption="Dokument</vt:lpwstr>
  </property>
  <property fmtid="{D5CDD505-2E9C-101B-9397-08002B2CF9AE}" pid="27" name="rox_Meta20">
    <vt:lpwstr>iwicmVxdWVzdGVkQnlDbGllbnRJRCI6IjNlMjk3MDA2LTMwMmUtNGI4Ni05MTUxLTc3YWYzOWRhYjg0MyIsIm5iZiI6MTYyMDcxODk2NCwiZXhwIjoxNjIwNzIyNTY0</vt:lpwstr>
  </property>
  <property fmtid="{D5CDD505-2E9C-101B-9397-08002B2CF9AE}" pid="28" name="rox_Meta21">
    <vt:lpwstr>LCJpYXQiOjE2MjA3MTg5NjQsImlzcyI6InJvWHRyYSJ9.YxFmG-RoE_WFL4B0n6gBw7TAiGKXUCQWi7XfAuCHOWE" /&gt;&lt;/fields&gt;</vt:lpwstr>
  </property>
  <property fmtid="{D5CDD505-2E9C-101B-9397-08002B2CF9AE}" pid="29" name="rox_Meta3">
    <vt:lpwstr>entyp" orderid="9" /&gt;&lt;Field id="rox_CreatedBy" caption="Erstellt" orderid="12" /&gt;&lt;Field id="rox_CreatedAt" caption="Erstellt vo</vt:lpwstr>
  </property>
  <property fmtid="{D5CDD505-2E9C-101B-9397-08002B2CF9AE}" pid="30" name="rox_Meta4">
    <vt:lpwstr>n" orderid="11" /&gt;&lt;Field id="rox_UpdatedBy" caption="Geändert von" orderid="14" /&gt;&lt;Field id="rox_UpdatedAt" caption="Geändert</vt:lpwstr>
  </property>
  <property fmtid="{D5CDD505-2E9C-101B-9397-08002B2CF9AE}" pid="31" name="rox_Meta5">
    <vt:lpwstr>" orderid="13" /&gt;&lt;Field id="rox_DocPath" caption="Pfad" orderid="30" /&gt;&lt;Field id="rox_ParentDocTitle" caption="Ordner" orderid=</vt:lpwstr>
  </property>
  <property fmtid="{D5CDD505-2E9C-101B-9397-08002B2CF9AE}" pid="32" name="rox_Meta6">
    <vt:lpwstr>"31" /&gt;&lt;Field id="rox_FileName" caption="Dateiname" orderid="1" /&gt;&lt;Field id="rox_Wiedervorlage" caption="Wiedervorlage" orderid</vt:lpwstr>
  </property>
  <property fmtid="{D5CDD505-2E9C-101B-9397-08002B2CF9AE}" pid="33" name="rox_Meta7">
    <vt:lpwstr>="7" /&gt;&lt;Field id="rox_ISOIEC27001" caption="ISO/IEC 27001" orderid="8" /&gt;&lt;Field id="rox_TrafficLightProtocol" caption="Traffi</vt:lpwstr>
  </property>
  <property fmtid="{D5CDD505-2E9C-101B-9397-08002B2CF9AE}" pid="34" name="rox_Meta8">
    <vt:lpwstr>c Light Protocol" orderid="15" /&gt;&lt;Field id="rox_step_bearbeiter_u" caption="Bearbeitung abgeschlossen von" orderid="16" /&gt;&lt;Fiel</vt:lpwstr>
  </property>
  <property fmtid="{D5CDD505-2E9C-101B-9397-08002B2CF9AE}" pid="35" name="rox_Meta9">
    <vt:lpwstr>d id="rox_step_bearbeiter_d" caption="Bearbeitung abgeschlossen" orderid="17" /&gt;&lt;Field id="rox_step_letztepruefung_u" caption="</vt:lpwstr>
  </property>
  <property fmtid="{D5CDD505-2E9C-101B-9397-08002B2CF9AE}" pid="36" name="rox_ParentDocTitle">
    <vt:lpwstr>01-Allgemeines</vt:lpwstr>
  </property>
  <property fmtid="{D5CDD505-2E9C-101B-9397-08002B2CF9AE}" pid="37" name="rox_ReferencesTo">
    <vt:lpwstr>...</vt:lpwstr>
  </property>
  <property fmtid="{D5CDD505-2E9C-101B-9397-08002B2CF9AE}" pid="38" name="rox_Revision">
    <vt:lpwstr>005/07.2020</vt:lpwstr>
  </property>
  <property fmtid="{D5CDD505-2E9C-101B-9397-08002B2CF9AE}" pid="39" name="rox_RoleB">
    <vt:lpwstr>Clemens, Michael - Michael.Clemens@uk-essen.de</vt:lpwstr>
  </property>
  <property fmtid="{D5CDD505-2E9C-101B-9397-08002B2CF9AE}" pid="40" name="rox_RoleE">
    <vt:lpwstr>Clemens, Michael - Michael.Clemens@uk-essen.de</vt:lpwstr>
  </property>
  <property fmtid="{D5CDD505-2E9C-101B-9397-08002B2CF9AE}" pid="41" name="rox_RoleP">
    <vt:lpwstr>Bechrakis, Nikolaos - nikolaos.bechrakis@uk-essen.de</vt:lpwstr>
  </property>
  <property fmtid="{D5CDD505-2E9C-101B-9397-08002B2CF9AE}" pid="42" name="rox_RoleV">
    <vt:lpwstr>Clemens, Michael - Michael.Clemens@uk-essen.de</vt:lpwstr>
  </property>
  <property fmtid="{D5CDD505-2E9C-101B-9397-08002B2CF9AE}" pid="43" name="rox_Size">
    <vt:lpwstr>50094</vt:lpwstr>
  </property>
  <property fmtid="{D5CDD505-2E9C-101B-9397-08002B2CF9AE}" pid="44" name="rox_Status">
    <vt:lpwstr>freigegeben</vt:lpwstr>
  </property>
  <property fmtid="{D5CDD505-2E9C-101B-9397-08002B2CF9AE}" pid="45" name="rox_step_bearbeiter_d">
    <vt:lpwstr>28.07.2020</vt:lpwstr>
  </property>
  <property fmtid="{D5CDD505-2E9C-101B-9397-08002B2CF9AE}" pid="46" name="rox_step_bearbeiter_u">
    <vt:lpwstr>Clemens, Michael</vt:lpwstr>
  </property>
  <property fmtid="{D5CDD505-2E9C-101B-9397-08002B2CF9AE}" pid="47" name="rox_step_freigabe_d">
    <vt:lpwstr>28.07.2020</vt:lpwstr>
  </property>
  <property fmtid="{D5CDD505-2E9C-101B-9397-08002B2CF9AE}" pid="48" name="rox_step_freigabe_u">
    <vt:lpwstr>Bechrakis, Nikolaos</vt:lpwstr>
  </property>
  <property fmtid="{D5CDD505-2E9C-101B-9397-08002B2CF9AE}" pid="49" name="rox_step_freigeber">
    <vt:lpwstr>Bechrakis, Nikolaos...</vt:lpwstr>
  </property>
  <property fmtid="{D5CDD505-2E9C-101B-9397-08002B2CF9AE}" pid="50" name="rox_step_letztepruefung_d">
    <vt:lpwstr>28.07.2020</vt:lpwstr>
  </property>
  <property fmtid="{D5CDD505-2E9C-101B-9397-08002B2CF9AE}" pid="51" name="rox_step_letztepruefung_u">
    <vt:lpwstr>Bechrakis, Nikolaos</vt:lpwstr>
  </property>
  <property fmtid="{D5CDD505-2E9C-101B-9397-08002B2CF9AE}" pid="52" name="rox_Title">
    <vt:lpwstr>Anamnesebogen, Klinik für Augenheilkunde</vt:lpwstr>
  </property>
  <property fmtid="{D5CDD505-2E9C-101B-9397-08002B2CF9AE}" pid="53" name="rox_TrafficLightProtocol">
    <vt:lpwstr/>
  </property>
  <property fmtid="{D5CDD505-2E9C-101B-9397-08002B2CF9AE}" pid="54" name="rox_UpdatedAt">
    <vt:lpwstr>28.07.2020</vt:lpwstr>
  </property>
  <property fmtid="{D5CDD505-2E9C-101B-9397-08002B2CF9AE}" pid="55" name="rox_UpdatedBy">
    <vt:lpwstr>Clemens, Michael</vt:lpwstr>
  </property>
  <property fmtid="{D5CDD505-2E9C-101B-9397-08002B2CF9AE}" pid="56" name="rox_ValidityCheckAt">
    <vt:lpwstr/>
  </property>
  <property fmtid="{D5CDD505-2E9C-101B-9397-08002B2CF9AE}" pid="57" name="rox_ValidityCheckBy">
    <vt:lpwstr/>
  </property>
  <property fmtid="{D5CDD505-2E9C-101B-9397-08002B2CF9AE}" pid="58" name="rox_ValidityCheckResult">
    <vt:lpwstr/>
  </property>
  <property fmtid="{D5CDD505-2E9C-101B-9397-08002B2CF9AE}" pid="59" name="rox_Wiedervorlage">
    <vt:lpwstr>28.07.2022</vt:lpwstr>
  </property>
</Properties>
</file>